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D8D" w:rsidRDefault="00E72D8D" w:rsidP="00E72D8D">
      <w:pPr>
        <w:jc w:val="center"/>
        <w:rPr>
          <w:b/>
        </w:rPr>
      </w:pPr>
      <w:r>
        <w:rPr>
          <w:b/>
        </w:rPr>
        <w:t>Протокол №</w:t>
      </w:r>
      <w:r w:rsidR="008E61DA">
        <w:rPr>
          <w:b/>
        </w:rPr>
        <w:t>20</w:t>
      </w:r>
    </w:p>
    <w:p w:rsidR="00E72D8D" w:rsidRDefault="00E72D8D" w:rsidP="00E72D8D">
      <w:pPr>
        <w:jc w:val="center"/>
        <w:rPr>
          <w:sz w:val="22"/>
          <w:szCs w:val="22"/>
        </w:rPr>
      </w:pPr>
      <w:r>
        <w:rPr>
          <w:rStyle w:val="a4"/>
        </w:rPr>
        <w:t>закупа на основании Постановление Правительства РК от 30 октября 2009 года №1729</w:t>
      </w:r>
    </w:p>
    <w:p w:rsidR="00E72D8D" w:rsidRDefault="00E72D8D" w:rsidP="00E72D8D">
      <w:r>
        <w:t xml:space="preserve"> 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</w:t>
      </w:r>
      <w:r w:rsidR="008E61DA">
        <w:t>14</w:t>
      </w:r>
      <w:r>
        <w:t>.0</w:t>
      </w:r>
      <w:r w:rsidR="008E61DA">
        <w:t>6</w:t>
      </w:r>
      <w:r>
        <w:t>.2018 года</w:t>
      </w:r>
    </w:p>
    <w:p w:rsidR="00E72D8D" w:rsidRDefault="00E72D8D" w:rsidP="00E72D8D">
      <w:pPr>
        <w:ind w:firstLine="708"/>
      </w:pPr>
      <w:r>
        <w:t xml:space="preserve">  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E72D8D" w:rsidRDefault="00E72D8D" w:rsidP="00E72D8D">
      <w:pPr>
        <w:jc w:val="both"/>
        <w:rPr>
          <w:rStyle w:val="a4"/>
          <w:b w:val="0"/>
          <w:sz w:val="22"/>
          <w:szCs w:val="22"/>
        </w:rPr>
      </w:pPr>
      <w:r>
        <w:t xml:space="preserve"> </w:t>
      </w:r>
      <w:r>
        <w:tab/>
        <w:t xml:space="preserve"> 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E72D8D" w:rsidRDefault="00E72D8D" w:rsidP="00E72D8D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при вскрытии конвертов присутствовали:</w:t>
      </w:r>
    </w:p>
    <w:p w:rsidR="00E72D8D" w:rsidRPr="00457A9A" w:rsidRDefault="00E72D8D" w:rsidP="00E72D8D">
      <w:pPr>
        <w:rPr>
          <w:rStyle w:val="a4"/>
          <w:b w:val="0"/>
        </w:rPr>
      </w:pPr>
      <w:r>
        <w:rPr>
          <w:rStyle w:val="a4"/>
          <w:b w:val="0"/>
        </w:rPr>
        <w:t xml:space="preserve">1) </w:t>
      </w:r>
      <w:r>
        <w:rPr>
          <w:rStyle w:val="a4"/>
          <w:b w:val="0"/>
          <w:sz w:val="22"/>
          <w:szCs w:val="22"/>
          <w:lang w:val="kk-KZ"/>
        </w:rPr>
        <w:t xml:space="preserve">Оспанова Л.Х. – главная медсестра, </w:t>
      </w:r>
    </w:p>
    <w:p w:rsidR="00E72D8D" w:rsidRDefault="00E72D8D" w:rsidP="00E72D8D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2) Мухатаева А.Ж.. – фармацевт</w:t>
      </w:r>
    </w:p>
    <w:p w:rsidR="00E72D8D" w:rsidRDefault="00E72D8D" w:rsidP="00E72D8D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4) Дюсембинова А.Е.- юрист,;</w:t>
      </w:r>
      <w:r w:rsidRPr="00457A9A">
        <w:rPr>
          <w:rStyle w:val="a4"/>
          <w:b w:val="0"/>
          <w:sz w:val="22"/>
          <w:szCs w:val="22"/>
          <w:lang w:val="kk-KZ"/>
        </w:rPr>
        <w:t xml:space="preserve"> </w:t>
      </w:r>
    </w:p>
    <w:p w:rsidR="00E72D8D" w:rsidRDefault="00E72D8D" w:rsidP="00E72D8D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 xml:space="preserve">изделия медицинского назначения .Период поставки товара-в течение 5 дней по заявке заказчика со дня подписания договора. </w:t>
      </w:r>
    </w:p>
    <w:p w:rsidR="00E72D8D" w:rsidRDefault="00E72D8D" w:rsidP="00E72D8D">
      <w:pPr>
        <w:ind w:firstLine="708"/>
        <w:rPr>
          <w:rStyle w:val="a4"/>
        </w:rPr>
      </w:pPr>
      <w:r>
        <w:rPr>
          <w:rStyle w:val="a4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</w:rPr>
        <w:t>;</w:t>
      </w:r>
    </w:p>
    <w:p w:rsidR="00E72D8D" w:rsidRDefault="00E72D8D" w:rsidP="00E72D8D">
      <w:pPr>
        <w:rPr>
          <w:b/>
          <w:bCs/>
        </w:rPr>
      </w:pPr>
      <w:r>
        <w:rPr>
          <w:b/>
          <w:bCs/>
        </w:rPr>
        <w:t>ТОО «</w:t>
      </w:r>
      <w:proofErr w:type="spellStart"/>
      <w:r>
        <w:rPr>
          <w:b/>
          <w:bCs/>
        </w:rPr>
        <w:t>Медсервис</w:t>
      </w:r>
      <w:proofErr w:type="spellEnd"/>
      <w:r>
        <w:rPr>
          <w:b/>
          <w:bCs/>
        </w:rPr>
        <w:t xml:space="preserve"> +» </w:t>
      </w:r>
      <w:r w:rsidR="008E61DA">
        <w:rPr>
          <w:b/>
          <w:bCs/>
        </w:rPr>
        <w:t>14</w:t>
      </w:r>
      <w:r>
        <w:rPr>
          <w:b/>
          <w:bCs/>
        </w:rPr>
        <w:t>.0</w:t>
      </w:r>
      <w:r w:rsidR="008E61DA">
        <w:rPr>
          <w:b/>
          <w:bCs/>
        </w:rPr>
        <w:t>6</w:t>
      </w:r>
      <w:r>
        <w:rPr>
          <w:b/>
          <w:bCs/>
        </w:rPr>
        <w:t>.2018 г 09ч.50 мин</w:t>
      </w:r>
    </w:p>
    <w:p w:rsidR="00E72D8D" w:rsidRDefault="008E61DA" w:rsidP="00E72D8D">
      <w:pPr>
        <w:rPr>
          <w:rStyle w:val="a4"/>
        </w:rPr>
      </w:pPr>
      <w:r>
        <w:rPr>
          <w:rStyle w:val="a4"/>
        </w:rPr>
        <w:t xml:space="preserve">ТОО  «ЭКО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>» 14</w:t>
      </w:r>
      <w:r w:rsidR="00E72D8D">
        <w:rPr>
          <w:rStyle w:val="a4"/>
        </w:rPr>
        <w:t>.0</w:t>
      </w:r>
      <w:r>
        <w:rPr>
          <w:rStyle w:val="a4"/>
        </w:rPr>
        <w:t>6</w:t>
      </w:r>
      <w:r w:rsidR="00E72D8D">
        <w:rPr>
          <w:rStyle w:val="a4"/>
        </w:rPr>
        <w:t>.2018 г. 10ч.</w:t>
      </w:r>
      <w:r w:rsidR="00E41CB4">
        <w:rPr>
          <w:rStyle w:val="a4"/>
        </w:rPr>
        <w:t>1</w:t>
      </w:r>
      <w:r w:rsidR="00E72D8D">
        <w:rPr>
          <w:rStyle w:val="a4"/>
        </w:rPr>
        <w:t>0 мин</w:t>
      </w:r>
    </w:p>
    <w:p w:rsidR="008E61DA" w:rsidRDefault="008E61DA" w:rsidP="00E72D8D">
      <w:pPr>
        <w:rPr>
          <w:rStyle w:val="a4"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Хаким</w:t>
      </w:r>
      <w:proofErr w:type="spellEnd"/>
      <w:r>
        <w:rPr>
          <w:rStyle w:val="a4"/>
        </w:rPr>
        <w:t>» 14.06.2018 г</w:t>
      </w:r>
      <w:r w:rsidR="00E41CB4">
        <w:rPr>
          <w:rStyle w:val="a4"/>
        </w:rPr>
        <w:t xml:space="preserve"> 10ч.</w:t>
      </w:r>
      <w:bookmarkStart w:id="0" w:name="_GoBack"/>
      <w:bookmarkEnd w:id="0"/>
      <w:r w:rsidR="00E41CB4">
        <w:rPr>
          <w:rStyle w:val="a4"/>
        </w:rPr>
        <w:t>20мин</w:t>
      </w:r>
    </w:p>
    <w:p w:rsidR="00E41CB4" w:rsidRPr="00B72066" w:rsidRDefault="00E41CB4" w:rsidP="00E72D8D">
      <w:pPr>
        <w:rPr>
          <w:b/>
          <w:bCs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Локал</w:t>
      </w:r>
      <w:proofErr w:type="spellEnd"/>
      <w:r>
        <w:rPr>
          <w:rStyle w:val="a4"/>
        </w:rPr>
        <w:t xml:space="preserve">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>» 14.06.2018 г 10ч.30мин</w:t>
      </w:r>
    </w:p>
    <w:tbl>
      <w:tblPr>
        <w:tblpPr w:leftFromText="180" w:rightFromText="180" w:bottomFromText="200" w:vertAnchor="text" w:tblpX="-176" w:tblpY="3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2793"/>
        <w:gridCol w:w="993"/>
        <w:gridCol w:w="850"/>
        <w:gridCol w:w="1134"/>
        <w:gridCol w:w="851"/>
        <w:gridCol w:w="850"/>
        <w:gridCol w:w="1276"/>
      </w:tblGrid>
      <w:tr w:rsidR="00990DAD" w:rsidTr="00E41CB4">
        <w:trPr>
          <w:trHeight w:val="983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DAD" w:rsidRDefault="00990DAD" w:rsidP="00E41C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  <w:r>
              <w:rPr>
                <w:b/>
                <w:lang w:eastAsia="en-US"/>
              </w:rPr>
              <w:br/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DAD" w:rsidRDefault="00990DAD" w:rsidP="00E41C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товаров, работ, услуг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DAD" w:rsidRDefault="00990DAD" w:rsidP="00E41C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DAD" w:rsidRDefault="00990DAD" w:rsidP="00E41C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</w:tcPr>
          <w:p w:rsidR="00990DAD" w:rsidRDefault="00990DAD" w:rsidP="00E41CB4">
            <w:pPr>
              <w:spacing w:after="200" w:line="276" w:lineRule="auto"/>
            </w:pPr>
            <w:r>
              <w:rPr>
                <w:b/>
                <w:lang w:eastAsia="en-US"/>
              </w:rPr>
              <w:t>Ценовые предложения за ед.</w:t>
            </w:r>
          </w:p>
        </w:tc>
      </w:tr>
      <w:tr w:rsidR="00E41CB4" w:rsidTr="00E41CB4">
        <w:trPr>
          <w:trHeight w:val="84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CB4" w:rsidRDefault="00E41CB4" w:rsidP="00E41CB4">
            <w:pPr>
              <w:rPr>
                <w:b/>
                <w:lang w:eastAsia="en-US"/>
              </w:rPr>
            </w:pPr>
          </w:p>
        </w:tc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CB4" w:rsidRDefault="00E41CB4" w:rsidP="00E41CB4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CB4" w:rsidRDefault="00E41CB4" w:rsidP="00E41CB4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CB4" w:rsidRDefault="00E41CB4" w:rsidP="00E41CB4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ТОО «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Медсервис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+»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ind w:left="368" w:right="-293" w:hanging="368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ТОО</w:t>
            </w:r>
          </w:p>
          <w:p w:rsidR="00E41CB4" w:rsidRPr="00FE2F3E" w:rsidRDefault="00E41CB4" w:rsidP="00E41CB4">
            <w:pPr>
              <w:spacing w:line="276" w:lineRule="auto"/>
              <w:ind w:left="368" w:right="-293" w:hanging="368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«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Хаким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E41CB4" w:rsidRDefault="00E41CB4" w:rsidP="00E41CB4">
            <w:pPr>
              <w:spacing w:after="200" w:line="276" w:lineRule="auto"/>
              <w:rPr>
                <w:b/>
              </w:rPr>
            </w:pPr>
            <w:r w:rsidRPr="00CA2501">
              <w:rPr>
                <w:b/>
              </w:rPr>
              <w:t>ТОО «ЭКО</w:t>
            </w:r>
          </w:p>
          <w:p w:rsidR="00E41CB4" w:rsidRPr="00CA2501" w:rsidRDefault="00E41CB4" w:rsidP="00E41CB4">
            <w:pPr>
              <w:spacing w:after="200" w:line="276" w:lineRule="auto"/>
              <w:rPr>
                <w:b/>
              </w:rPr>
            </w:pPr>
            <w:proofErr w:type="spellStart"/>
            <w:proofErr w:type="gramStart"/>
            <w:r w:rsidRPr="00CA2501">
              <w:rPr>
                <w:b/>
              </w:rPr>
              <w:t>Фарм</w:t>
            </w:r>
            <w:proofErr w:type="spellEnd"/>
            <w:proofErr w:type="gramEnd"/>
            <w:r w:rsidRPr="00CA2501">
              <w:rPr>
                <w:b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41CB4" w:rsidRPr="00CA2501" w:rsidRDefault="00E41CB4" w:rsidP="00E41CB4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ТОО « </w:t>
            </w:r>
            <w:proofErr w:type="spellStart"/>
            <w:r>
              <w:rPr>
                <w:b/>
              </w:rPr>
              <w:t>Локал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Фарм</w:t>
            </w:r>
            <w:proofErr w:type="spellEnd"/>
            <w:proofErr w:type="gramEnd"/>
            <w:r>
              <w:rPr>
                <w:b/>
              </w:rPr>
              <w:t>»</w:t>
            </w:r>
          </w:p>
        </w:tc>
      </w:tr>
      <w:tr w:rsidR="00E41CB4" w:rsidTr="00E41CB4">
        <w:trPr>
          <w:trHeight w:val="519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Тонометр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E41CB4" w:rsidRDefault="00E41CB4" w:rsidP="00E41CB4">
            <w:pPr>
              <w:spacing w:after="200" w:line="276" w:lineRule="auto"/>
            </w:pPr>
            <w:r>
              <w:t>3650</w:t>
            </w:r>
          </w:p>
        </w:tc>
        <w:tc>
          <w:tcPr>
            <w:tcW w:w="1276" w:type="dxa"/>
            <w:shd w:val="clear" w:color="auto" w:fill="auto"/>
          </w:tcPr>
          <w:p w:rsidR="00E41CB4" w:rsidRDefault="00E41CB4" w:rsidP="00E41CB4">
            <w:pPr>
              <w:spacing w:after="200" w:line="276" w:lineRule="auto"/>
            </w:pPr>
          </w:p>
        </w:tc>
      </w:tr>
      <w:tr w:rsidR="00E41CB4" w:rsidTr="00E41CB4">
        <w:trPr>
          <w:trHeight w:val="18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Pr="00E72D8D" w:rsidRDefault="00E41CB4" w:rsidP="00E41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Стаканчик для </w:t>
            </w:r>
            <w:proofErr w:type="spellStart"/>
            <w:r>
              <w:rPr>
                <w:lang w:eastAsia="en-US"/>
              </w:rPr>
              <w:t>Небулайзера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OMRON</w:t>
            </w:r>
            <w:r w:rsidRPr="00E72D8D">
              <w:rPr>
                <w:lang w:eastAsia="en-US"/>
              </w:rPr>
              <w:t xml:space="preserve"> детская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0" w:type="dxa"/>
            <w:shd w:val="clear" w:color="auto" w:fill="auto"/>
          </w:tcPr>
          <w:p w:rsidR="00E41CB4" w:rsidRDefault="00E41CB4" w:rsidP="00E41CB4">
            <w:pPr>
              <w:spacing w:after="200" w:line="276" w:lineRule="auto"/>
            </w:pPr>
            <w:r>
              <w:t>1750</w:t>
            </w:r>
          </w:p>
        </w:tc>
        <w:tc>
          <w:tcPr>
            <w:tcW w:w="1276" w:type="dxa"/>
            <w:shd w:val="clear" w:color="auto" w:fill="auto"/>
          </w:tcPr>
          <w:p w:rsidR="00E41CB4" w:rsidRDefault="00E41CB4" w:rsidP="00E41CB4">
            <w:pPr>
              <w:spacing w:after="200" w:line="276" w:lineRule="auto"/>
            </w:pPr>
          </w:p>
        </w:tc>
      </w:tr>
      <w:tr w:rsidR="00E41CB4" w:rsidTr="00E41CB4">
        <w:trPr>
          <w:trHeight w:val="60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Pr="00E72D8D" w:rsidRDefault="00E41CB4" w:rsidP="00E41CB4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Ингалятор компрессорный </w:t>
            </w:r>
            <w:r>
              <w:rPr>
                <w:lang w:val="en-US" w:eastAsia="en-US"/>
              </w:rPr>
              <w:t>Gamma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Pr="00E72D8D" w:rsidRDefault="00E41CB4" w:rsidP="00E41CB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Pr="00CD52D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__</w:t>
            </w:r>
          </w:p>
        </w:tc>
        <w:tc>
          <w:tcPr>
            <w:tcW w:w="850" w:type="dxa"/>
            <w:shd w:val="clear" w:color="auto" w:fill="auto"/>
          </w:tcPr>
          <w:p w:rsidR="00E41CB4" w:rsidRPr="00E72D8D" w:rsidRDefault="00E41CB4" w:rsidP="00E41CB4">
            <w:pPr>
              <w:spacing w:after="200" w:line="276" w:lineRule="auto"/>
              <w:rPr>
                <w:lang w:val="en-US"/>
              </w:rPr>
            </w:pPr>
            <w:r>
              <w:rPr>
                <w:lang w:val="en-US"/>
              </w:rPr>
              <w:t>13850</w:t>
            </w:r>
          </w:p>
        </w:tc>
        <w:tc>
          <w:tcPr>
            <w:tcW w:w="1276" w:type="dxa"/>
            <w:shd w:val="clear" w:color="auto" w:fill="auto"/>
          </w:tcPr>
          <w:p w:rsidR="00E41CB4" w:rsidRPr="00E72D8D" w:rsidRDefault="00E41CB4" w:rsidP="00E41CB4">
            <w:pPr>
              <w:spacing w:after="200" w:line="276" w:lineRule="auto"/>
              <w:rPr>
                <w:lang w:val="en-US"/>
              </w:rPr>
            </w:pPr>
          </w:p>
        </w:tc>
      </w:tr>
      <w:tr w:rsidR="00E41CB4" w:rsidTr="00E41CB4">
        <w:trPr>
          <w:trHeight w:val="5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Pr="00E72D8D" w:rsidRDefault="00E41CB4" w:rsidP="00E41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Дозатор локтевой настенный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Pr="00B67FB6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Pr="009578D5" w:rsidRDefault="00E41CB4" w:rsidP="00E41C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E41CB4" w:rsidRDefault="00E41CB4" w:rsidP="00E41CB4">
            <w:pPr>
              <w:spacing w:after="200" w:line="276" w:lineRule="auto"/>
            </w:pPr>
            <w:r>
              <w:t>8190</w:t>
            </w:r>
          </w:p>
        </w:tc>
        <w:tc>
          <w:tcPr>
            <w:tcW w:w="1276" w:type="dxa"/>
            <w:shd w:val="clear" w:color="auto" w:fill="auto"/>
          </w:tcPr>
          <w:p w:rsidR="00E41CB4" w:rsidRDefault="00E41CB4" w:rsidP="00E41CB4">
            <w:pPr>
              <w:spacing w:after="200" w:line="276" w:lineRule="auto"/>
            </w:pPr>
          </w:p>
        </w:tc>
      </w:tr>
      <w:tr w:rsidR="00E41CB4" w:rsidTr="00E41CB4">
        <w:trPr>
          <w:trHeight w:val="549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Термометр для холодильника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E41CB4" w:rsidRDefault="00E41CB4" w:rsidP="00E41CB4">
            <w:pPr>
              <w:spacing w:after="200" w:line="276" w:lineRule="auto"/>
            </w:pPr>
            <w:r>
              <w:t>800</w:t>
            </w:r>
          </w:p>
        </w:tc>
        <w:tc>
          <w:tcPr>
            <w:tcW w:w="1276" w:type="dxa"/>
            <w:shd w:val="clear" w:color="auto" w:fill="auto"/>
          </w:tcPr>
          <w:p w:rsidR="00E41CB4" w:rsidRDefault="00E41CB4" w:rsidP="00E41CB4">
            <w:pPr>
              <w:spacing w:after="200" w:line="276" w:lineRule="auto"/>
            </w:pPr>
          </w:p>
        </w:tc>
      </w:tr>
      <w:tr w:rsidR="00E41CB4" w:rsidTr="00E41CB4">
        <w:trPr>
          <w:trHeight w:val="333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Гигрометр ВИТ</w:t>
            </w:r>
            <w:proofErr w:type="gramStart"/>
            <w:r>
              <w:rPr>
                <w:lang w:eastAsia="en-US"/>
              </w:rPr>
              <w:t>1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CB4" w:rsidRDefault="00E41CB4" w:rsidP="00E41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  <w:tc>
          <w:tcPr>
            <w:tcW w:w="850" w:type="dxa"/>
            <w:shd w:val="clear" w:color="auto" w:fill="auto"/>
          </w:tcPr>
          <w:p w:rsidR="00E41CB4" w:rsidRDefault="00E41CB4" w:rsidP="00E41CB4">
            <w:pPr>
              <w:spacing w:after="200" w:line="276" w:lineRule="auto"/>
            </w:pPr>
            <w:r>
              <w:t>2200</w:t>
            </w:r>
          </w:p>
        </w:tc>
        <w:tc>
          <w:tcPr>
            <w:tcW w:w="1276" w:type="dxa"/>
            <w:shd w:val="clear" w:color="auto" w:fill="auto"/>
          </w:tcPr>
          <w:p w:rsidR="00E41CB4" w:rsidRDefault="00E41CB4" w:rsidP="00E41CB4">
            <w:pPr>
              <w:spacing w:after="200" w:line="276" w:lineRule="auto"/>
            </w:pPr>
          </w:p>
        </w:tc>
      </w:tr>
      <w:tr w:rsidR="00E41CB4" w:rsidTr="00E41CB4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Носовая кислородная магистраль (детская 2100 мм)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0" w:type="dxa"/>
            <w:shd w:val="clear" w:color="auto" w:fill="auto"/>
          </w:tcPr>
          <w:p w:rsidR="00E41CB4" w:rsidRDefault="00E41CB4" w:rsidP="00E41CB4">
            <w:pPr>
              <w:spacing w:after="200" w:line="276" w:lineRule="auto"/>
            </w:pPr>
            <w:r>
              <w:t>190</w:t>
            </w:r>
          </w:p>
        </w:tc>
        <w:tc>
          <w:tcPr>
            <w:tcW w:w="1276" w:type="dxa"/>
            <w:shd w:val="clear" w:color="auto" w:fill="auto"/>
          </w:tcPr>
          <w:p w:rsidR="00E41CB4" w:rsidRDefault="00E41CB4" w:rsidP="00E41CB4">
            <w:pPr>
              <w:spacing w:after="200" w:line="276" w:lineRule="auto"/>
            </w:pPr>
          </w:p>
        </w:tc>
      </w:tr>
      <w:tr w:rsidR="00E41CB4" w:rsidTr="00E41CB4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Pr="00E72D8D" w:rsidRDefault="00E41CB4" w:rsidP="00E41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Маска для </w:t>
            </w:r>
            <w:proofErr w:type="spellStart"/>
            <w:r>
              <w:rPr>
                <w:lang w:eastAsia="en-US"/>
              </w:rPr>
              <w:t>Небулайзера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Omron</w:t>
            </w:r>
            <w:r w:rsidRPr="00E72D8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детская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0" w:type="dxa"/>
            <w:shd w:val="clear" w:color="auto" w:fill="auto"/>
          </w:tcPr>
          <w:p w:rsidR="00E41CB4" w:rsidRDefault="00E41CB4" w:rsidP="00E41CB4">
            <w:pPr>
              <w:spacing w:after="200" w:line="276" w:lineRule="auto"/>
            </w:pPr>
            <w:r>
              <w:t>799</w:t>
            </w:r>
          </w:p>
        </w:tc>
        <w:tc>
          <w:tcPr>
            <w:tcW w:w="1276" w:type="dxa"/>
            <w:shd w:val="clear" w:color="auto" w:fill="auto"/>
          </w:tcPr>
          <w:p w:rsidR="00E41CB4" w:rsidRDefault="00E41CB4" w:rsidP="00E41CB4">
            <w:pPr>
              <w:spacing w:after="200" w:line="276" w:lineRule="auto"/>
            </w:pPr>
          </w:p>
        </w:tc>
      </w:tr>
      <w:tr w:rsidR="00E41CB4" w:rsidTr="00E41CB4">
        <w:trPr>
          <w:trHeight w:val="562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Pr="00467493" w:rsidRDefault="00E41CB4" w:rsidP="00E41CB4">
            <w:pPr>
              <w:spacing w:line="276" w:lineRule="auto"/>
              <w:rPr>
                <w:lang w:val="en-US" w:eastAsia="en-US"/>
              </w:rPr>
            </w:pPr>
            <w:proofErr w:type="spellStart"/>
            <w:r>
              <w:rPr>
                <w:lang w:eastAsia="en-US"/>
              </w:rPr>
              <w:t>Пульсоксиметр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 xml:space="preserve">LED display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Pr="00467493" w:rsidRDefault="00E41CB4" w:rsidP="00E41CB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rPr>
                <w:lang w:eastAsia="en-US"/>
              </w:rPr>
            </w:pPr>
            <w:r>
              <w:rPr>
                <w:lang w:val="en-US"/>
              </w:rPr>
              <w:t>20000</w:t>
            </w:r>
          </w:p>
        </w:tc>
        <w:tc>
          <w:tcPr>
            <w:tcW w:w="850" w:type="dxa"/>
            <w:shd w:val="clear" w:color="auto" w:fill="auto"/>
          </w:tcPr>
          <w:p w:rsidR="00E41CB4" w:rsidRPr="00467493" w:rsidRDefault="00E41CB4" w:rsidP="00E41CB4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41CB4" w:rsidRPr="00467493" w:rsidRDefault="00E41CB4" w:rsidP="00E41CB4">
            <w:pPr>
              <w:spacing w:after="200" w:line="276" w:lineRule="auto"/>
              <w:rPr>
                <w:lang w:val="en-US"/>
              </w:rPr>
            </w:pPr>
          </w:p>
        </w:tc>
      </w:tr>
      <w:tr w:rsidR="00E41CB4" w:rsidTr="00E41CB4">
        <w:trPr>
          <w:trHeight w:val="562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Pr="00E41CB4" w:rsidRDefault="00E41CB4" w:rsidP="00E41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Анализатор флуоресцентный с тест полосками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P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P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Default="00E41CB4" w:rsidP="00E41CB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B4" w:rsidRPr="00E41CB4" w:rsidRDefault="00E41CB4" w:rsidP="00E41CB4">
            <w:pPr>
              <w:spacing w:line="276" w:lineRule="auto"/>
            </w:pPr>
          </w:p>
        </w:tc>
        <w:tc>
          <w:tcPr>
            <w:tcW w:w="850" w:type="dxa"/>
            <w:shd w:val="clear" w:color="auto" w:fill="auto"/>
          </w:tcPr>
          <w:p w:rsidR="00E41CB4" w:rsidRPr="00467493" w:rsidRDefault="00E41CB4" w:rsidP="00E41CB4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41CB4" w:rsidRPr="00E41CB4" w:rsidRDefault="00E41CB4" w:rsidP="00E41CB4">
            <w:pPr>
              <w:spacing w:after="200" w:line="276" w:lineRule="auto"/>
            </w:pPr>
            <w:r>
              <w:t>1280 000</w:t>
            </w:r>
          </w:p>
        </w:tc>
      </w:tr>
    </w:tbl>
    <w:p w:rsidR="00E72D8D" w:rsidRDefault="00E72D8D" w:rsidP="00E72D8D">
      <w:pPr>
        <w:rPr>
          <w:lang w:val="kk-KZ"/>
        </w:rPr>
      </w:pPr>
      <w:r>
        <w:rPr>
          <w:lang w:val="kk-KZ"/>
        </w:rPr>
        <w:t xml:space="preserve">6.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E72D8D" w:rsidRDefault="00E72D8D" w:rsidP="00E72D8D">
      <w:pPr>
        <w:rPr>
          <w:rStyle w:val="a4"/>
          <w:b w:val="0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4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          </w:t>
      </w:r>
    </w:p>
    <w:p w:rsidR="0013506E" w:rsidRDefault="0013506E" w:rsidP="0013506E">
      <w:pPr>
        <w:rPr>
          <w:rStyle w:val="a4"/>
          <w:b w:val="0"/>
        </w:rPr>
      </w:pPr>
      <w:r>
        <w:rPr>
          <w:bCs/>
          <w:sz w:val="22"/>
          <w:szCs w:val="22"/>
        </w:rPr>
        <w:t>по лотам № 1 с ТОО «</w:t>
      </w:r>
      <w:proofErr w:type="spellStart"/>
      <w:r>
        <w:rPr>
          <w:bCs/>
          <w:sz w:val="22"/>
          <w:szCs w:val="22"/>
        </w:rPr>
        <w:t>Медсервис</w:t>
      </w:r>
      <w:proofErr w:type="spellEnd"/>
      <w:r>
        <w:rPr>
          <w:bCs/>
          <w:sz w:val="22"/>
          <w:szCs w:val="22"/>
        </w:rPr>
        <w:t xml:space="preserve"> +» (</w:t>
      </w:r>
      <w:proofErr w:type="spellStart"/>
      <w:r>
        <w:rPr>
          <w:bCs/>
          <w:sz w:val="22"/>
          <w:szCs w:val="22"/>
        </w:rPr>
        <w:t>г</w:t>
      </w:r>
      <w:proofErr w:type="gramStart"/>
      <w:r>
        <w:rPr>
          <w:bCs/>
          <w:sz w:val="22"/>
          <w:szCs w:val="22"/>
        </w:rPr>
        <w:t>.С</w:t>
      </w:r>
      <w:proofErr w:type="gramEnd"/>
      <w:r>
        <w:rPr>
          <w:bCs/>
          <w:sz w:val="22"/>
          <w:szCs w:val="22"/>
        </w:rPr>
        <w:t>емей</w:t>
      </w:r>
      <w:proofErr w:type="spellEnd"/>
      <w:r>
        <w:rPr>
          <w:bCs/>
          <w:sz w:val="22"/>
          <w:szCs w:val="22"/>
        </w:rPr>
        <w:t>, ул. Красный пильщик 15)</w:t>
      </w:r>
      <w:r w:rsidRPr="00BB354C">
        <w:rPr>
          <w:rStyle w:val="a4"/>
          <w:b w:val="0"/>
        </w:rPr>
        <w:t xml:space="preserve"> </w:t>
      </w:r>
    </w:p>
    <w:p w:rsidR="00E72D8D" w:rsidRDefault="00E72D8D" w:rsidP="00E72D8D">
      <w:pPr>
        <w:rPr>
          <w:rStyle w:val="a4"/>
          <w:b w:val="0"/>
        </w:rPr>
      </w:pPr>
      <w:r>
        <w:rPr>
          <w:rStyle w:val="a4"/>
          <w:b w:val="0"/>
        </w:rPr>
        <w:t>по лотам №</w:t>
      </w:r>
      <w:r w:rsidR="0013506E">
        <w:rPr>
          <w:rStyle w:val="a4"/>
          <w:b w:val="0"/>
        </w:rPr>
        <w:t>2</w:t>
      </w:r>
      <w:r>
        <w:rPr>
          <w:rStyle w:val="a4"/>
          <w:b w:val="0"/>
        </w:rPr>
        <w:t>,3,4</w:t>
      </w:r>
      <w:r w:rsidR="0013506E">
        <w:rPr>
          <w:rStyle w:val="a4"/>
          <w:b w:val="0"/>
        </w:rPr>
        <w:t xml:space="preserve">,5,6,7,8 </w:t>
      </w:r>
      <w:r w:rsidR="0013506E">
        <w:rPr>
          <w:bCs/>
          <w:sz w:val="22"/>
          <w:szCs w:val="22"/>
        </w:rPr>
        <w:t xml:space="preserve">ТОО «ЭКО </w:t>
      </w:r>
      <w:proofErr w:type="spellStart"/>
      <w:r w:rsidR="0013506E">
        <w:rPr>
          <w:bCs/>
          <w:sz w:val="22"/>
          <w:szCs w:val="22"/>
        </w:rPr>
        <w:t>Фарм</w:t>
      </w:r>
      <w:proofErr w:type="spellEnd"/>
      <w:r w:rsidR="0013506E">
        <w:rPr>
          <w:bCs/>
          <w:sz w:val="22"/>
          <w:szCs w:val="22"/>
        </w:rPr>
        <w:t>» (</w:t>
      </w:r>
      <w:proofErr w:type="spellStart"/>
      <w:r w:rsidR="0013506E">
        <w:rPr>
          <w:bCs/>
          <w:sz w:val="22"/>
          <w:szCs w:val="22"/>
        </w:rPr>
        <w:t>г</w:t>
      </w:r>
      <w:proofErr w:type="gramStart"/>
      <w:r w:rsidR="0013506E">
        <w:rPr>
          <w:bCs/>
          <w:sz w:val="22"/>
          <w:szCs w:val="22"/>
        </w:rPr>
        <w:t>.У</w:t>
      </w:r>
      <w:proofErr w:type="gramEnd"/>
      <w:r w:rsidR="0013506E">
        <w:rPr>
          <w:bCs/>
          <w:sz w:val="22"/>
          <w:szCs w:val="22"/>
        </w:rPr>
        <w:t>сть-Каменогорск</w:t>
      </w:r>
      <w:proofErr w:type="spellEnd"/>
      <w:r w:rsidR="0013506E">
        <w:rPr>
          <w:bCs/>
          <w:sz w:val="22"/>
          <w:szCs w:val="22"/>
        </w:rPr>
        <w:t>, ул.Бурова,9-23)</w:t>
      </w:r>
    </w:p>
    <w:p w:rsidR="00E41CB4" w:rsidRDefault="00E72D8D" w:rsidP="00E72D8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по лотам №</w:t>
      </w:r>
      <w:r w:rsidR="0013506E">
        <w:rPr>
          <w:bCs/>
          <w:sz w:val="22"/>
          <w:szCs w:val="22"/>
        </w:rPr>
        <w:t>9</w:t>
      </w:r>
      <w:r>
        <w:rPr>
          <w:bCs/>
          <w:sz w:val="22"/>
          <w:szCs w:val="22"/>
        </w:rPr>
        <w:t xml:space="preserve"> с </w:t>
      </w:r>
      <w:r w:rsidR="0013506E">
        <w:rPr>
          <w:bCs/>
          <w:sz w:val="22"/>
          <w:szCs w:val="22"/>
        </w:rPr>
        <w:t>ТОО «</w:t>
      </w:r>
      <w:proofErr w:type="spellStart"/>
      <w:r w:rsidR="0013506E">
        <w:rPr>
          <w:bCs/>
          <w:sz w:val="22"/>
          <w:szCs w:val="22"/>
        </w:rPr>
        <w:t>Хаким</w:t>
      </w:r>
      <w:proofErr w:type="spellEnd"/>
      <w:r w:rsidR="0013506E">
        <w:rPr>
          <w:bCs/>
          <w:sz w:val="22"/>
          <w:szCs w:val="22"/>
        </w:rPr>
        <w:t>» (</w:t>
      </w:r>
      <w:proofErr w:type="spellStart"/>
      <w:r w:rsidR="0013506E">
        <w:rPr>
          <w:bCs/>
          <w:sz w:val="22"/>
          <w:szCs w:val="22"/>
        </w:rPr>
        <w:t>г</w:t>
      </w:r>
      <w:proofErr w:type="gramStart"/>
      <w:r w:rsidR="0013506E">
        <w:rPr>
          <w:bCs/>
          <w:sz w:val="22"/>
          <w:szCs w:val="22"/>
        </w:rPr>
        <w:t>.С</w:t>
      </w:r>
      <w:proofErr w:type="gramEnd"/>
      <w:r w:rsidR="0013506E">
        <w:rPr>
          <w:bCs/>
          <w:sz w:val="22"/>
          <w:szCs w:val="22"/>
        </w:rPr>
        <w:t>емей</w:t>
      </w:r>
      <w:proofErr w:type="spellEnd"/>
      <w:r w:rsidR="0013506E">
        <w:rPr>
          <w:bCs/>
          <w:sz w:val="22"/>
          <w:szCs w:val="22"/>
        </w:rPr>
        <w:t xml:space="preserve">, </w:t>
      </w:r>
      <w:proofErr w:type="spellStart"/>
      <w:r w:rsidR="0013506E">
        <w:rPr>
          <w:bCs/>
          <w:sz w:val="22"/>
          <w:szCs w:val="22"/>
        </w:rPr>
        <w:t>ул.Кабельный</w:t>
      </w:r>
      <w:proofErr w:type="spellEnd"/>
      <w:r w:rsidR="0013506E">
        <w:rPr>
          <w:bCs/>
          <w:sz w:val="22"/>
          <w:szCs w:val="22"/>
        </w:rPr>
        <w:t xml:space="preserve"> переулок </w:t>
      </w:r>
      <w:r w:rsidR="008E61DA">
        <w:rPr>
          <w:bCs/>
          <w:sz w:val="22"/>
          <w:szCs w:val="22"/>
        </w:rPr>
        <w:t xml:space="preserve">1) </w:t>
      </w:r>
    </w:p>
    <w:p w:rsidR="00E72D8D" w:rsidRDefault="00E41CB4" w:rsidP="00E72D8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по лотам №10 с ТОО «</w:t>
      </w:r>
      <w:proofErr w:type="spellStart"/>
      <w:r>
        <w:rPr>
          <w:bCs/>
          <w:sz w:val="22"/>
          <w:szCs w:val="22"/>
        </w:rPr>
        <w:t>Локал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Фарм</w:t>
      </w:r>
      <w:proofErr w:type="spellEnd"/>
      <w:r>
        <w:rPr>
          <w:bCs/>
          <w:sz w:val="22"/>
          <w:szCs w:val="22"/>
        </w:rPr>
        <w:t>» (</w:t>
      </w:r>
      <w:proofErr w:type="spellStart"/>
      <w:r>
        <w:rPr>
          <w:bCs/>
          <w:sz w:val="22"/>
          <w:szCs w:val="22"/>
        </w:rPr>
        <w:t>г</w:t>
      </w:r>
      <w:proofErr w:type="gramStart"/>
      <w:r>
        <w:rPr>
          <w:bCs/>
          <w:sz w:val="22"/>
          <w:szCs w:val="22"/>
        </w:rPr>
        <w:t>.А</w:t>
      </w:r>
      <w:proofErr w:type="gramEnd"/>
      <w:r>
        <w:rPr>
          <w:bCs/>
          <w:sz w:val="22"/>
          <w:szCs w:val="22"/>
        </w:rPr>
        <w:t>стана</w:t>
      </w:r>
      <w:proofErr w:type="spellEnd"/>
      <w:r>
        <w:rPr>
          <w:bCs/>
          <w:sz w:val="22"/>
          <w:szCs w:val="22"/>
        </w:rPr>
        <w:t xml:space="preserve">, пр-т </w:t>
      </w:r>
      <w:proofErr w:type="spellStart"/>
      <w:r>
        <w:rPr>
          <w:bCs/>
          <w:sz w:val="22"/>
          <w:szCs w:val="22"/>
        </w:rPr>
        <w:t>Сарыарка</w:t>
      </w:r>
      <w:proofErr w:type="spellEnd"/>
      <w:r>
        <w:rPr>
          <w:bCs/>
          <w:sz w:val="22"/>
          <w:szCs w:val="22"/>
        </w:rPr>
        <w:t xml:space="preserve"> 31/2 ВП32)</w:t>
      </w:r>
      <w:r w:rsidR="0013506E">
        <w:rPr>
          <w:bCs/>
          <w:sz w:val="22"/>
          <w:szCs w:val="22"/>
        </w:rPr>
        <w:t>заключить договор</w:t>
      </w:r>
      <w:r w:rsidR="008E61DA">
        <w:rPr>
          <w:bCs/>
          <w:sz w:val="22"/>
          <w:szCs w:val="22"/>
        </w:rPr>
        <w:t>а:</w:t>
      </w:r>
      <w:r w:rsidR="0013506E">
        <w:rPr>
          <w:bCs/>
          <w:sz w:val="22"/>
          <w:szCs w:val="22"/>
        </w:rPr>
        <w:t xml:space="preserve"> </w:t>
      </w:r>
    </w:p>
    <w:p w:rsidR="00E72D8D" w:rsidRPr="00457A9A" w:rsidRDefault="00E72D8D" w:rsidP="00E72D8D">
      <w:pPr>
        <w:rPr>
          <w:bCs/>
        </w:rPr>
      </w:pPr>
      <w:r>
        <w:rPr>
          <w:rStyle w:val="a4"/>
        </w:rPr>
        <w:t>в сроки, установленные Постановлением</w:t>
      </w:r>
      <w:r>
        <w:rPr>
          <w:b/>
        </w:rPr>
        <w:t xml:space="preserve">.                          </w:t>
      </w:r>
    </w:p>
    <w:p w:rsidR="00E72D8D" w:rsidRDefault="00E72D8D" w:rsidP="00E72D8D"/>
    <w:p w:rsidR="00B150A9" w:rsidRDefault="00B150A9"/>
    <w:sectPr w:rsidR="00B15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983"/>
    <w:rsid w:val="0010417C"/>
    <w:rsid w:val="0013506E"/>
    <w:rsid w:val="00186983"/>
    <w:rsid w:val="00467493"/>
    <w:rsid w:val="008E61DA"/>
    <w:rsid w:val="00990DAD"/>
    <w:rsid w:val="00B150A9"/>
    <w:rsid w:val="00C416EA"/>
    <w:rsid w:val="00E41CB4"/>
    <w:rsid w:val="00E7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D8D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E72D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D8D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E72D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B4887-9C96-4A43-85F0-937015D6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Гос закуп</cp:lastModifiedBy>
  <cp:revision>3</cp:revision>
  <cp:lastPrinted>2018-08-10T06:44:00Z</cp:lastPrinted>
  <dcterms:created xsi:type="dcterms:W3CDTF">2018-07-24T04:54:00Z</dcterms:created>
  <dcterms:modified xsi:type="dcterms:W3CDTF">2018-08-10T07:35:00Z</dcterms:modified>
</cp:coreProperties>
</file>